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E0" w:rsidRPr="00BC75BC" w:rsidRDefault="00EF0753" w:rsidP="00EA2D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6D7FAC">
            <wp:extent cx="208534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2DC5">
        <w:rPr>
          <w:b/>
          <w:noProof/>
          <w:color w:val="000000"/>
          <w:sz w:val="20"/>
          <w:szCs w:val="20"/>
        </w:rPr>
        <w:t xml:space="preserve">      </w:t>
      </w:r>
      <w:r w:rsidR="00BC75BC">
        <w:rPr>
          <w:b/>
          <w:noProof/>
          <w:color w:val="000000"/>
          <w:sz w:val="20"/>
          <w:szCs w:val="20"/>
        </w:rPr>
        <w:t xml:space="preserve">                </w:t>
      </w:r>
      <w:r w:rsidR="005009E0" w:rsidRPr="00BC75B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Приложение №1</w:t>
      </w:r>
    </w:p>
    <w:p w:rsidR="005009E0" w:rsidRPr="00BC75BC" w:rsidRDefault="005009E0" w:rsidP="005009E0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Программа «ПОЛИКЛИНИЧЕСКАЯ»</w:t>
      </w:r>
    </w:p>
    <w:p w:rsidR="005009E0" w:rsidRPr="00BC75BC" w:rsidRDefault="005009E0" w:rsidP="005009E0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на предоставление лечебно-профилактической помощи (медицинских услуг) детям в возрасте от 1 года до 3 лет</w:t>
      </w:r>
    </w:p>
    <w:p w:rsidR="005009E0" w:rsidRPr="00BC75BC" w:rsidRDefault="005009E0" w:rsidP="005009E0">
      <w:pPr>
        <w:tabs>
          <w:tab w:val="left" w:pos="453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BC75BC" w:rsidRDefault="005009E0" w:rsidP="005009E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BC75BC" w:rsidRDefault="005009E0" w:rsidP="005009E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«Поликлиническая» обеспечивает пациентам получение медицинских услуг по установленному лицензией перечню медицинских специальностей: 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педиатрия, неврология, кардиология, дерматология, эндокринология, аллергология-иммунология, офтальмология, отоларингология, травматология и ортопедия, лабораторная и инструментальная диагностика.</w:t>
      </w:r>
    </w:p>
    <w:p w:rsidR="005009E0" w:rsidRPr="00BC75BC" w:rsidRDefault="005009E0" w:rsidP="005009E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BC75BC" w:rsidRDefault="005009E0" w:rsidP="005009E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Программа «Поликлиническая» обеспечивает пациентам получение медицинских услуг по следующим видам лечебно-профилактической помощи: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1.  Медицинские услуги врача по лечению острых и обострению хронических заболеваний.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2.  Медицинские услуги по консервативным методам лечения, оздоровления и реабилитации: 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2.1. Медицинские услуги по лечению с помощью простых физических воздействий: массаж.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3.  Медицинские услуги сестринского персонала: лечебно-диагностические манипуляции, забор биологического материала на исследование.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4.  Медицинские услуги по профилактике: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4.1.  Медицинские профилактические осмотры ребенка;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4.2.  Вакцинация согласно национальному календарю профилактических прививок.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5. Медицинские комплексные диагностические услуги: лабораторные, функциональные, инструментальные</w:t>
      </w:r>
    </w:p>
    <w:p w:rsidR="005009E0" w:rsidRPr="00BC75BC" w:rsidRDefault="005009E0" w:rsidP="005009E0">
      <w:pPr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E0" w:rsidRPr="00BC75BC" w:rsidRDefault="005009E0" w:rsidP="005009E0">
      <w:pPr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. ЛЕЧЕБНО-ДИАГНОСТИЧЕСКАЯ МЕДИЦИНСКАЯ ПОМОЩЬ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Перечень </w:t>
      </w:r>
      <w:proofErr w:type="gramStart"/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лечебно-диагностических медицинских услуг</w:t>
      </w:r>
      <w:proofErr w:type="gramEnd"/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оказываемых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дому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Вызов врача-педиатра на дом;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1.2. Консультации врачей-специалистов: ЛОР (проводятся строго по медицинским показаниям и назначению врача-педиатра). Консультации исключены для экстренных клинических ситуаций (травмы);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1.3. Забор биологического материала для лабораторных исследований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(клинический анализ крови)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строго по назначению врача в период </w:t>
      </w:r>
      <w:proofErr w:type="gramStart"/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острого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</w:t>
      </w:r>
      <w:proofErr w:type="gramEnd"/>
      <w:r w:rsidRPr="00BC75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Перечень </w:t>
      </w:r>
      <w:proofErr w:type="gramStart"/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лечебно-диагностических медицинских услуг</w:t>
      </w:r>
      <w:proofErr w:type="gramEnd"/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оказываемых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поликлинике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2.1. Консультации, диагностические исследования, профилактические и лечебные мероприятия по специальностям: </w:t>
      </w:r>
      <w:r w:rsidRPr="00BC75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педиатрия, неврология, кардиология, дерматология, нефрология, эндокринология, </w:t>
      </w:r>
      <w:r w:rsidRPr="00BC75B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аллергология-</w:t>
      </w:r>
      <w:proofErr w:type="gramStart"/>
      <w:r w:rsidRPr="00BC75BC">
        <w:rPr>
          <w:rFonts w:ascii="Times New Roman" w:hAnsi="Times New Roman" w:cs="Times New Roman"/>
          <w:i/>
          <w:color w:val="000000"/>
          <w:sz w:val="24"/>
          <w:szCs w:val="24"/>
        </w:rPr>
        <w:t>иммунология,  офтальмология</w:t>
      </w:r>
      <w:proofErr w:type="gramEnd"/>
      <w:r w:rsidRPr="00BC75BC">
        <w:rPr>
          <w:rFonts w:ascii="Times New Roman" w:hAnsi="Times New Roman" w:cs="Times New Roman"/>
          <w:i/>
          <w:color w:val="000000"/>
          <w:sz w:val="24"/>
          <w:szCs w:val="24"/>
        </w:rPr>
        <w:t>, отоларингология,  травматология и ортопедия,  лабораторная и инструментальная диагностика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по назначению специалистов поликлиники.  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2.2. Проведение 1 курса (10 </w:t>
      </w:r>
      <w:proofErr w:type="gramStart"/>
      <w:r w:rsidRPr="00BC75BC">
        <w:rPr>
          <w:rFonts w:ascii="Times New Roman" w:hAnsi="Times New Roman" w:cs="Times New Roman"/>
          <w:color w:val="000000"/>
          <w:sz w:val="24"/>
          <w:szCs w:val="24"/>
        </w:rPr>
        <w:t>сеансов)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лечебного</w:t>
      </w:r>
      <w:proofErr w:type="gramEnd"/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массажа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по медицинским показаниям и назначению врача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009E0" w:rsidRPr="00BC75BC" w:rsidRDefault="005009E0" w:rsidP="005009E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gramStart"/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Ограничения  объема</w:t>
      </w:r>
      <w:proofErr w:type="gramEnd"/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лечебных услуг до 1 курса (10 сеансов)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009E0" w:rsidRPr="00BC75BC" w:rsidRDefault="005009E0" w:rsidP="005009E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3.1. Лечебный массаж по медицинским показаниям и назначению врача;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3.2. Оториноларингология - санация хронических очагов инфекции; </w:t>
      </w:r>
    </w:p>
    <w:p w:rsidR="005009E0" w:rsidRPr="00BC75BC" w:rsidRDefault="005009E0" w:rsidP="005009E0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Исключены: 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4.1. Все виды косметических услуг, удаление вирусных бородавок, </w:t>
      </w:r>
      <w:proofErr w:type="spellStart"/>
      <w:r w:rsidRPr="00BC75BC">
        <w:rPr>
          <w:rFonts w:ascii="Times New Roman" w:hAnsi="Times New Roman" w:cs="Times New Roman"/>
          <w:color w:val="000000"/>
          <w:sz w:val="24"/>
          <w:szCs w:val="24"/>
        </w:rPr>
        <w:t>гемангиом</w:t>
      </w:r>
      <w:proofErr w:type="spellEnd"/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контагиозных моллюсков, </w:t>
      </w:r>
      <w:proofErr w:type="spellStart"/>
      <w:r w:rsidRPr="00BC75BC">
        <w:rPr>
          <w:rFonts w:ascii="Times New Roman" w:hAnsi="Times New Roman" w:cs="Times New Roman"/>
          <w:color w:val="000000"/>
          <w:sz w:val="24"/>
          <w:szCs w:val="24"/>
        </w:rPr>
        <w:t>невусов</w:t>
      </w:r>
      <w:proofErr w:type="spellEnd"/>
      <w:r w:rsidRPr="00BC75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4.2. Подбор корригирующих медицинских устройств и приспособлений (контактных линз, слуховых устройств).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4.3. Специфическая иммунотерапия (СИТ).</w:t>
      </w:r>
    </w:p>
    <w:p w:rsidR="005009E0" w:rsidRPr="00BC75BC" w:rsidRDefault="005009E0" w:rsidP="005009E0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009E0" w:rsidRPr="00BC75BC" w:rsidRDefault="005009E0" w:rsidP="005009E0">
      <w:pPr>
        <w:tabs>
          <w:tab w:val="left" w:pos="68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E0" w:rsidRPr="00BC75BC" w:rsidRDefault="005009E0" w:rsidP="005009E0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. ПРОФИЛАКТИЧЕСКИЕ МЕДИЦИНСКИЕ УСЛУГИ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2.1.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Профилактические медицинские осмотры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врачом-педиатром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в поликлинике. 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График медицинских профилактических осмотров врача-педиатра: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5009E0" w:rsidRPr="00BC75BC" w:rsidTr="005009E0">
        <w:tc>
          <w:tcPr>
            <w:tcW w:w="1620" w:type="dxa"/>
          </w:tcPr>
          <w:p w:rsidR="005009E0" w:rsidRPr="00BC75BC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09E0" w:rsidRPr="00BC75BC" w:rsidTr="005009E0">
        <w:tc>
          <w:tcPr>
            <w:tcW w:w="1620" w:type="dxa"/>
          </w:tcPr>
          <w:p w:rsidR="005009E0" w:rsidRPr="00BC75BC" w:rsidRDefault="005009E0" w:rsidP="009A3791">
            <w:pPr>
              <w:pStyle w:val="a3"/>
              <w:keepNext/>
              <w:ind w:right="-82" w:firstLine="0"/>
              <w:jc w:val="both"/>
              <w:rPr>
                <w:b w:val="0"/>
                <w:color w:val="000000"/>
                <w:szCs w:val="24"/>
              </w:rPr>
            </w:pPr>
            <w:r w:rsidRPr="00BC75BC">
              <w:rPr>
                <w:b w:val="0"/>
                <w:color w:val="000000"/>
                <w:szCs w:val="24"/>
              </w:rPr>
              <w:t xml:space="preserve">От 1 года до2 лет 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pStyle w:val="a3"/>
              <w:keepNext/>
              <w:ind w:right="-82" w:firstLine="0"/>
              <w:jc w:val="both"/>
              <w:rPr>
                <w:b w:val="0"/>
                <w:color w:val="000000"/>
                <w:szCs w:val="24"/>
              </w:rPr>
            </w:pPr>
            <w:r w:rsidRPr="00BC75BC">
              <w:rPr>
                <w:b w:val="0"/>
                <w:color w:val="000000"/>
                <w:szCs w:val="24"/>
              </w:rPr>
              <w:t>1 раз в 3 месяца</w:t>
            </w:r>
          </w:p>
        </w:tc>
      </w:tr>
      <w:tr w:rsidR="005009E0" w:rsidRPr="00BC75BC" w:rsidTr="005009E0">
        <w:tc>
          <w:tcPr>
            <w:tcW w:w="1620" w:type="dxa"/>
          </w:tcPr>
          <w:p w:rsidR="005009E0" w:rsidRPr="00BC75BC" w:rsidRDefault="005009E0" w:rsidP="009A3791">
            <w:pPr>
              <w:pStyle w:val="a3"/>
              <w:keepNext/>
              <w:ind w:right="-82" w:firstLine="0"/>
              <w:jc w:val="both"/>
              <w:rPr>
                <w:b w:val="0"/>
                <w:color w:val="000000"/>
                <w:szCs w:val="24"/>
              </w:rPr>
            </w:pPr>
            <w:r w:rsidRPr="00BC75BC">
              <w:rPr>
                <w:b w:val="0"/>
                <w:color w:val="000000"/>
                <w:szCs w:val="24"/>
              </w:rPr>
              <w:t xml:space="preserve">От 2 до 3 лет 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pStyle w:val="a3"/>
              <w:keepNext/>
              <w:ind w:right="-82" w:firstLine="0"/>
              <w:jc w:val="both"/>
              <w:rPr>
                <w:b w:val="0"/>
                <w:color w:val="000000"/>
                <w:szCs w:val="24"/>
              </w:rPr>
            </w:pPr>
            <w:r w:rsidRPr="00BC75BC">
              <w:rPr>
                <w:b w:val="0"/>
                <w:color w:val="000000"/>
                <w:szCs w:val="24"/>
              </w:rPr>
              <w:t xml:space="preserve">1 раз в 6 месяцев </w:t>
            </w:r>
          </w:p>
        </w:tc>
      </w:tr>
    </w:tbl>
    <w:p w:rsidR="005009E0" w:rsidRPr="00BC75BC" w:rsidRDefault="005009E0" w:rsidP="005009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2.2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. Профилактические медицинские осмотры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врачами-специалистами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(диспансеризация) проводятся в поликлинике.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009E0" w:rsidRPr="00BC75BC" w:rsidRDefault="005009E0" w:rsidP="005009E0">
      <w:pPr>
        <w:pStyle w:val="Iniiaiieoaeno1"/>
        <w:tabs>
          <w:tab w:val="left" w:pos="1080"/>
        </w:tabs>
        <w:ind w:right="-82" w:firstLine="0"/>
        <w:jc w:val="center"/>
        <w:rPr>
          <w:color w:val="000000"/>
        </w:rPr>
      </w:pPr>
      <w:r w:rsidRPr="00BC75BC">
        <w:rPr>
          <w:color w:val="000000"/>
        </w:rPr>
        <w:t>График медицинских профилактических осмотров врачей-специалистов: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5009E0" w:rsidRPr="00BC75BC" w:rsidTr="00BC2180">
        <w:trPr>
          <w:cantSplit/>
          <w:trHeight w:val="221"/>
        </w:trPr>
        <w:tc>
          <w:tcPr>
            <w:tcW w:w="1620" w:type="dxa"/>
          </w:tcPr>
          <w:p w:rsidR="005009E0" w:rsidRPr="00BC75BC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5009E0" w:rsidRPr="00BC75BC" w:rsidRDefault="005009E0" w:rsidP="009A3791">
            <w:pPr>
              <w:pStyle w:val="1"/>
              <w:widowControl w:val="0"/>
              <w:ind w:right="-82"/>
              <w:jc w:val="both"/>
              <w:rPr>
                <w:i/>
                <w:caps/>
                <w:color w:val="000000"/>
                <w:sz w:val="24"/>
                <w:szCs w:val="24"/>
              </w:rPr>
            </w:pPr>
            <w:r w:rsidRPr="00BC75BC">
              <w:rPr>
                <w:i/>
                <w:color w:val="000000"/>
                <w:sz w:val="24"/>
                <w:szCs w:val="24"/>
              </w:rPr>
              <w:t>врачи-специалисты</w:t>
            </w:r>
          </w:p>
        </w:tc>
      </w:tr>
      <w:tr w:rsidR="005009E0" w:rsidRPr="00BC75BC" w:rsidTr="00BC2180">
        <w:trPr>
          <w:cantSplit/>
        </w:trPr>
        <w:tc>
          <w:tcPr>
            <w:tcW w:w="1620" w:type="dxa"/>
          </w:tcPr>
          <w:p w:rsidR="005009E0" w:rsidRPr="00BC75BC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1год 6 месяцев 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Невролог, хирург-ортопед</w:t>
            </w:r>
          </w:p>
        </w:tc>
      </w:tr>
      <w:tr w:rsidR="005009E0" w:rsidRPr="00BC75BC" w:rsidTr="00BC2180">
        <w:trPr>
          <w:cantSplit/>
        </w:trPr>
        <w:tc>
          <w:tcPr>
            <w:tcW w:w="1620" w:type="dxa"/>
          </w:tcPr>
          <w:p w:rsidR="005009E0" w:rsidRPr="00BC75BC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 года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Невролог, хирург-орто</w:t>
            </w:r>
            <w:r w:rsidR="00BC2180"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пед, отоларинголог, офтальмолог.</w:t>
            </w:r>
          </w:p>
        </w:tc>
      </w:tr>
    </w:tbl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BC75BC" w:rsidRDefault="005009E0" w:rsidP="005009E0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Диспансеризация детей старше </w:t>
      </w:r>
      <w:r w:rsidRPr="00BC7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2-х</w:t>
      </w: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 проводится 1 раз в год (однократно в </w:t>
      </w:r>
      <w:proofErr w:type="gramStart"/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период  прикрепления</w:t>
      </w:r>
      <w:proofErr w:type="gramEnd"/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Срок проведения общего профилактического осмотра при первичном прикреплении устанавливает врач-педиатр после первичного осмотра и анализа медицинской документации ребенка, предоставленной родителями. При прикреплении профилактический медицинский осмотр проводится по медицинским показаниям (диагностика заболеваний перечня исключений). При отсутствии медицинских показаний профилактический осмотр проводится по н</w:t>
      </w:r>
      <w:r w:rsidR="00BC2180" w:rsidRPr="00BC75BC">
        <w:rPr>
          <w:rFonts w:ascii="Times New Roman" w:hAnsi="Times New Roman" w:cs="Times New Roman"/>
          <w:color w:val="000000"/>
          <w:sz w:val="24"/>
          <w:szCs w:val="24"/>
        </w:rPr>
        <w:t>еобходимости (поступление в ДДУ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) или по согласованию с родителями.</w:t>
      </w:r>
    </w:p>
    <w:p w:rsidR="005009E0" w:rsidRPr="00BC75BC" w:rsidRDefault="005009E0" w:rsidP="005009E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BC75BC" w:rsidRDefault="005009E0" w:rsidP="005009E0">
      <w:pPr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III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. ВАКЦИНОПРОФИЛАКТИКА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Вакцинация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детей проводится в объеме и в сроки, регламентированные национальным календарем профилактических прививок, вакцинами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отечественного производства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, по медицинским показаниям и назначению врача. При наличии медицинских противопоказаний вакцинация проводится по индивидуальному календарю прививок.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BC75BC" w:rsidRDefault="005009E0" w:rsidP="005009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Календарь вакцинопрофилактики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5009E0" w:rsidRPr="00BC75BC" w:rsidTr="00BC2180">
        <w:tc>
          <w:tcPr>
            <w:tcW w:w="1620" w:type="dxa"/>
          </w:tcPr>
          <w:p w:rsidR="005009E0" w:rsidRPr="00BC75BC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keepNext/>
              <w:widowControl w:val="0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Вакцинация </w:t>
            </w:r>
          </w:p>
        </w:tc>
      </w:tr>
      <w:tr w:rsidR="005009E0" w:rsidRPr="00BC75BC" w:rsidTr="00BC2180">
        <w:tc>
          <w:tcPr>
            <w:tcW w:w="1620" w:type="dxa"/>
          </w:tcPr>
          <w:p w:rsidR="005009E0" w:rsidRPr="00BC75BC" w:rsidRDefault="00BC218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1год 6 месяцев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 ревакцинация</w:t>
            </w:r>
            <w:proofErr w:type="gramEnd"/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 дифтерии, столбняка, коклюша и полиомиелита</w:t>
            </w:r>
          </w:p>
        </w:tc>
      </w:tr>
      <w:tr w:rsidR="005009E0" w:rsidRPr="00BC75BC" w:rsidTr="00BC2180">
        <w:tc>
          <w:tcPr>
            <w:tcW w:w="162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8 месяцев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 ревакцинация</w:t>
            </w:r>
            <w:proofErr w:type="gramEnd"/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 полиомиелита</w:t>
            </w:r>
          </w:p>
        </w:tc>
      </w:tr>
      <w:tr w:rsidR="005009E0" w:rsidRPr="00BC75BC" w:rsidTr="00BC2180">
        <w:tc>
          <w:tcPr>
            <w:tcW w:w="1620" w:type="dxa"/>
          </w:tcPr>
          <w:p w:rsidR="005009E0" w:rsidRPr="00BC75BC" w:rsidRDefault="00BC218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года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Манту – ежегодно</w:t>
            </w:r>
          </w:p>
        </w:tc>
      </w:tr>
    </w:tbl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3.2. Реакция Манту и оценка результата проводится только в условиях поликлиники.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Исключены: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-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Вакцинация БЦЖ в рамках программы не проводится;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-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Иммунопрофилактика вакцинами, не входящими в календарь прививок.</w:t>
      </w:r>
    </w:p>
    <w:p w:rsidR="005009E0" w:rsidRPr="00BC75BC" w:rsidRDefault="005009E0" w:rsidP="005009E0">
      <w:pPr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E0" w:rsidRPr="00BC75BC" w:rsidRDefault="005009E0" w:rsidP="005009E0">
      <w:pPr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IV. ДИАГНОСТИЧЕСКИЕ МЕДИЦИНСКИЕ УСЛУГИ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Лабораторно-диагностические исследования при плановых профилактических осмотрах и вакцинации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в поликлинике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09E0" w:rsidRPr="00BC75BC" w:rsidRDefault="005009E0" w:rsidP="005009E0">
      <w:pPr>
        <w:ind w:left="360" w:right="-82" w:hanging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График планового забора анализов: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5009E0" w:rsidRPr="00BC75BC" w:rsidTr="009A3791">
        <w:trPr>
          <w:cantSplit/>
        </w:trPr>
        <w:tc>
          <w:tcPr>
            <w:tcW w:w="162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Анализы</w:t>
            </w:r>
          </w:p>
        </w:tc>
      </w:tr>
      <w:tr w:rsidR="005009E0" w:rsidRPr="00BC75BC" w:rsidTr="009A3791">
        <w:trPr>
          <w:cantSplit/>
        </w:trPr>
        <w:tc>
          <w:tcPr>
            <w:tcW w:w="162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лет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анализ крови, клинический анализ мочи</w:t>
            </w:r>
          </w:p>
        </w:tc>
      </w:tr>
      <w:tr w:rsidR="005009E0" w:rsidRPr="00BC75BC" w:rsidTr="009A3791">
        <w:trPr>
          <w:cantSplit/>
        </w:trPr>
        <w:tc>
          <w:tcPr>
            <w:tcW w:w="162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года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клинический анализ крови, клинический анализ мочи, анализ кала </w:t>
            </w:r>
            <w:proofErr w:type="gramStart"/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я</w:t>
            </w:r>
            <w:proofErr w:type="gramEnd"/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/глистов, соскоб на </w:t>
            </w:r>
            <w:proofErr w:type="spellStart"/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энтеробоз</w:t>
            </w:r>
            <w:proofErr w:type="spellEnd"/>
          </w:p>
        </w:tc>
      </w:tr>
      <w:tr w:rsidR="005009E0" w:rsidRPr="00BC75BC" w:rsidTr="009A3791">
        <w:trPr>
          <w:cantSplit/>
        </w:trPr>
        <w:tc>
          <w:tcPr>
            <w:tcW w:w="162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8100" w:type="dxa"/>
          </w:tcPr>
          <w:p w:rsidR="005009E0" w:rsidRPr="00BC75BC" w:rsidRDefault="005009E0" w:rsidP="009A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клинический анализ крови, клинический анализ мочи, анализ кала </w:t>
            </w:r>
            <w:proofErr w:type="gramStart"/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я</w:t>
            </w:r>
            <w:proofErr w:type="gramEnd"/>
            <w:r w:rsidRPr="00BC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/глистов, соскоб на энтеробиоз</w:t>
            </w:r>
          </w:p>
        </w:tc>
      </w:tr>
    </w:tbl>
    <w:p w:rsidR="005009E0" w:rsidRPr="00BC75BC" w:rsidRDefault="005009E0" w:rsidP="005009E0">
      <w:pPr>
        <w:pStyle w:val="Iniiaiieoaeno1"/>
        <w:tabs>
          <w:tab w:val="left" w:pos="1080"/>
        </w:tabs>
        <w:spacing w:before="120"/>
        <w:ind w:right="-82" w:firstLine="567"/>
        <w:rPr>
          <w:color w:val="000000"/>
        </w:rPr>
      </w:pPr>
      <w:r w:rsidRPr="00BC75BC">
        <w:rPr>
          <w:color w:val="000000"/>
        </w:rPr>
        <w:t>4.2.</w:t>
      </w:r>
      <w:r w:rsidRPr="00BC75BC">
        <w:rPr>
          <w:b/>
          <w:color w:val="000000"/>
        </w:rPr>
        <w:t xml:space="preserve"> Лабораторно-диагностические исследования </w:t>
      </w:r>
      <w:r w:rsidRPr="00BC75BC">
        <w:rPr>
          <w:b/>
          <w:bCs/>
          <w:color w:val="000000"/>
        </w:rPr>
        <w:t>при острых и обострении хронических заболеваний</w:t>
      </w:r>
      <w:r w:rsidRPr="00BC75BC">
        <w:rPr>
          <w:b/>
          <w:color w:val="000000"/>
        </w:rPr>
        <w:t>,</w:t>
      </w:r>
      <w:r w:rsidRPr="00BC75BC">
        <w:rPr>
          <w:color w:val="000000"/>
        </w:rPr>
        <w:t xml:space="preserve"> в период прикрепления проводятся </w:t>
      </w:r>
      <w:r w:rsidRPr="00BC75BC">
        <w:rPr>
          <w:b/>
          <w:color w:val="000000"/>
        </w:rPr>
        <w:t>в поликлинике</w:t>
      </w:r>
      <w:r w:rsidRPr="00BC75BC">
        <w:rPr>
          <w:color w:val="000000"/>
        </w:rPr>
        <w:t xml:space="preserve"> по медицинским показаниям, назначению и направлению врача в объёме и кратности, установленных перечнем: </w:t>
      </w:r>
    </w:p>
    <w:p w:rsidR="005009E0" w:rsidRPr="00BC75BC" w:rsidRDefault="005009E0" w:rsidP="005009E0">
      <w:pPr>
        <w:tabs>
          <w:tab w:val="left" w:pos="4035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а) Клинические исследования - кровь, моча, кал – по назначению врача.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б) Биохимические, Микробиологические исследования (анализ кала, посев мочи, крови, мазки из зева и носа и пр.) - не более 2 раз по каждому материалу.</w:t>
      </w:r>
    </w:p>
    <w:p w:rsidR="005009E0" w:rsidRPr="00BC75BC" w:rsidRDefault="005009E0" w:rsidP="005009E0">
      <w:pPr>
        <w:pStyle w:val="3"/>
        <w:spacing w:after="0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C75BC">
        <w:rPr>
          <w:bCs/>
          <w:color w:val="000000"/>
          <w:sz w:val="24"/>
          <w:szCs w:val="24"/>
        </w:rPr>
        <w:t>с) Иммунологические исследования (строго по медицинским показаниям) -1 раз:</w:t>
      </w:r>
    </w:p>
    <w:p w:rsidR="005009E0" w:rsidRPr="00BC75BC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  <w:r w:rsidRPr="00BC75BC">
        <w:rPr>
          <w:bCs/>
          <w:color w:val="000000"/>
          <w:sz w:val="24"/>
          <w:szCs w:val="24"/>
        </w:rPr>
        <w:t xml:space="preserve">- Сывороточные иммуноглобулины: </w:t>
      </w:r>
      <w:proofErr w:type="gramStart"/>
      <w:r w:rsidRPr="00BC75BC">
        <w:rPr>
          <w:bCs/>
          <w:color w:val="000000"/>
          <w:sz w:val="24"/>
          <w:szCs w:val="24"/>
        </w:rPr>
        <w:t>А,М</w:t>
      </w:r>
      <w:proofErr w:type="gramEnd"/>
      <w:r w:rsidRPr="00BC75BC">
        <w:rPr>
          <w:bCs/>
          <w:color w:val="000000"/>
          <w:sz w:val="24"/>
          <w:szCs w:val="24"/>
        </w:rPr>
        <w:t>,</w:t>
      </w:r>
      <w:r w:rsidRPr="00BC75BC">
        <w:rPr>
          <w:bCs/>
          <w:color w:val="000000"/>
          <w:sz w:val="24"/>
          <w:szCs w:val="24"/>
          <w:lang w:val="en-US"/>
        </w:rPr>
        <w:t>G</w:t>
      </w:r>
      <w:r w:rsidRPr="00BC75BC">
        <w:rPr>
          <w:bCs/>
          <w:color w:val="000000"/>
          <w:sz w:val="24"/>
          <w:szCs w:val="24"/>
        </w:rPr>
        <w:t>,Е общий;</w:t>
      </w:r>
    </w:p>
    <w:p w:rsidR="005009E0" w:rsidRPr="00BC75BC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  <w:r w:rsidRPr="00BC75BC">
        <w:rPr>
          <w:bCs/>
          <w:color w:val="000000"/>
          <w:sz w:val="24"/>
          <w:szCs w:val="24"/>
        </w:rPr>
        <w:t xml:space="preserve">-. Кровь на </w:t>
      </w:r>
      <w:proofErr w:type="spellStart"/>
      <w:r w:rsidRPr="00BC75BC">
        <w:rPr>
          <w:bCs/>
          <w:color w:val="000000"/>
          <w:sz w:val="24"/>
          <w:szCs w:val="24"/>
          <w:lang w:val="en-US"/>
        </w:rPr>
        <w:t>IgE</w:t>
      </w:r>
      <w:proofErr w:type="spellEnd"/>
      <w:r w:rsidRPr="00BC75BC">
        <w:rPr>
          <w:bCs/>
          <w:color w:val="000000"/>
          <w:sz w:val="24"/>
          <w:szCs w:val="24"/>
        </w:rPr>
        <w:t xml:space="preserve">-общий и специфические пищевые и пыльцевые </w:t>
      </w:r>
      <w:r w:rsidRPr="00BC75BC">
        <w:rPr>
          <w:bCs/>
          <w:color w:val="000000"/>
          <w:sz w:val="24"/>
          <w:szCs w:val="24"/>
          <w:lang w:val="en-US"/>
        </w:rPr>
        <w:t>Ig</w:t>
      </w:r>
      <w:r w:rsidRPr="00BC75BC">
        <w:rPr>
          <w:bCs/>
          <w:color w:val="000000"/>
          <w:sz w:val="24"/>
          <w:szCs w:val="24"/>
        </w:rPr>
        <w:t xml:space="preserve"> </w:t>
      </w:r>
      <w:proofErr w:type="gramStart"/>
      <w:r w:rsidRPr="00BC75BC">
        <w:rPr>
          <w:bCs/>
          <w:color w:val="000000"/>
          <w:sz w:val="24"/>
          <w:szCs w:val="24"/>
        </w:rPr>
        <w:t>А,М</w:t>
      </w:r>
      <w:proofErr w:type="gramEnd"/>
      <w:r w:rsidRPr="00BC75BC">
        <w:rPr>
          <w:bCs/>
          <w:color w:val="000000"/>
          <w:sz w:val="24"/>
          <w:szCs w:val="24"/>
        </w:rPr>
        <w:t>,</w:t>
      </w:r>
      <w:r w:rsidRPr="00BC75BC">
        <w:rPr>
          <w:bCs/>
          <w:color w:val="000000"/>
          <w:sz w:val="24"/>
          <w:szCs w:val="24"/>
          <w:lang w:val="en-US"/>
        </w:rPr>
        <w:t>G</w:t>
      </w:r>
      <w:r w:rsidRPr="00BC75BC">
        <w:rPr>
          <w:bCs/>
          <w:color w:val="000000"/>
          <w:sz w:val="24"/>
          <w:szCs w:val="24"/>
        </w:rPr>
        <w:t xml:space="preserve"> - не более 5 аллергенов;</w:t>
      </w:r>
    </w:p>
    <w:p w:rsidR="005009E0" w:rsidRPr="00BC75BC" w:rsidRDefault="005009E0" w:rsidP="005009E0">
      <w:pPr>
        <w:pStyle w:val="3"/>
        <w:spacing w:after="0"/>
        <w:ind w:left="0"/>
        <w:jc w:val="both"/>
        <w:rPr>
          <w:bCs/>
          <w:color w:val="000000"/>
          <w:sz w:val="24"/>
          <w:szCs w:val="24"/>
        </w:rPr>
      </w:pPr>
      <w:r w:rsidRPr="00BC75BC">
        <w:rPr>
          <w:bCs/>
          <w:color w:val="000000"/>
          <w:sz w:val="24"/>
          <w:szCs w:val="24"/>
        </w:rPr>
        <w:lastRenderedPageBreak/>
        <w:t xml:space="preserve">               д) </w:t>
      </w:r>
      <w:proofErr w:type="spellStart"/>
      <w:r w:rsidRPr="00BC75BC">
        <w:rPr>
          <w:bCs/>
          <w:color w:val="000000"/>
          <w:sz w:val="24"/>
          <w:szCs w:val="24"/>
        </w:rPr>
        <w:t>Иммуно</w:t>
      </w:r>
      <w:proofErr w:type="spellEnd"/>
      <w:r w:rsidRPr="00BC75BC">
        <w:rPr>
          <w:bCs/>
          <w:color w:val="000000"/>
          <w:sz w:val="24"/>
          <w:szCs w:val="24"/>
        </w:rPr>
        <w:t xml:space="preserve">-серологические исследования для выявления хронических </w:t>
      </w:r>
      <w:proofErr w:type="spellStart"/>
      <w:r w:rsidRPr="00BC75BC">
        <w:rPr>
          <w:bCs/>
          <w:color w:val="000000"/>
          <w:sz w:val="24"/>
          <w:szCs w:val="24"/>
        </w:rPr>
        <w:t>персистирующих</w:t>
      </w:r>
      <w:proofErr w:type="spellEnd"/>
      <w:r w:rsidRPr="00BC75BC">
        <w:rPr>
          <w:bCs/>
          <w:color w:val="000000"/>
          <w:sz w:val="24"/>
          <w:szCs w:val="24"/>
        </w:rPr>
        <w:t xml:space="preserve"> внутриклеточных и вирусных инфекций (кроме скрининга): хламидии, микоплазмы, </w:t>
      </w:r>
      <w:proofErr w:type="spellStart"/>
      <w:r w:rsidRPr="00BC75BC">
        <w:rPr>
          <w:bCs/>
          <w:color w:val="000000"/>
          <w:sz w:val="24"/>
          <w:szCs w:val="24"/>
        </w:rPr>
        <w:t>уреоплазмы</w:t>
      </w:r>
      <w:proofErr w:type="spellEnd"/>
      <w:r w:rsidRPr="00BC75BC">
        <w:rPr>
          <w:bCs/>
          <w:color w:val="000000"/>
          <w:sz w:val="24"/>
          <w:szCs w:val="24"/>
        </w:rPr>
        <w:t xml:space="preserve">, </w:t>
      </w:r>
      <w:proofErr w:type="spellStart"/>
      <w:r w:rsidRPr="00BC75BC">
        <w:rPr>
          <w:bCs/>
          <w:color w:val="000000"/>
          <w:sz w:val="24"/>
          <w:szCs w:val="24"/>
        </w:rPr>
        <w:t>гарднереллы</w:t>
      </w:r>
      <w:proofErr w:type="spellEnd"/>
      <w:r w:rsidRPr="00BC75BC">
        <w:rPr>
          <w:bCs/>
          <w:color w:val="000000"/>
          <w:sz w:val="24"/>
          <w:szCs w:val="24"/>
        </w:rPr>
        <w:t xml:space="preserve">, вирусы герпеса всех типов, ЦМВ, ВЭБ – не более 1 раза; </w:t>
      </w:r>
    </w:p>
    <w:p w:rsidR="005009E0" w:rsidRPr="00BC75BC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  <w:proofErr w:type="gramStart"/>
      <w:r w:rsidRPr="00BC75BC">
        <w:rPr>
          <w:bCs/>
          <w:color w:val="000000"/>
          <w:sz w:val="24"/>
          <w:szCs w:val="24"/>
        </w:rPr>
        <w:t xml:space="preserve">е)  </w:t>
      </w:r>
      <w:proofErr w:type="spellStart"/>
      <w:r w:rsidRPr="00BC75BC">
        <w:rPr>
          <w:bCs/>
          <w:color w:val="000000"/>
          <w:sz w:val="24"/>
          <w:szCs w:val="24"/>
        </w:rPr>
        <w:t>Иммуно</w:t>
      </w:r>
      <w:proofErr w:type="spellEnd"/>
      <w:proofErr w:type="gramEnd"/>
      <w:r w:rsidRPr="00BC75BC">
        <w:rPr>
          <w:bCs/>
          <w:color w:val="000000"/>
          <w:sz w:val="24"/>
          <w:szCs w:val="24"/>
        </w:rPr>
        <w:t xml:space="preserve">-серологические исследования с целью диагностики </w:t>
      </w:r>
      <w:proofErr w:type="spellStart"/>
      <w:r w:rsidRPr="00BC75BC">
        <w:rPr>
          <w:bCs/>
          <w:color w:val="000000"/>
          <w:sz w:val="24"/>
          <w:szCs w:val="24"/>
        </w:rPr>
        <w:t>эпидемиологически</w:t>
      </w:r>
      <w:proofErr w:type="spellEnd"/>
      <w:r w:rsidRPr="00BC75BC">
        <w:rPr>
          <w:bCs/>
          <w:color w:val="000000"/>
          <w:sz w:val="24"/>
          <w:szCs w:val="24"/>
        </w:rPr>
        <w:t xml:space="preserve"> значимых прививаемых инфекций: коклюш, паракоклюш, в-гемолитический стрептококк, корь</w:t>
      </w:r>
      <w:r w:rsidR="00BC2180" w:rsidRPr="00BC75BC">
        <w:rPr>
          <w:bCs/>
          <w:color w:val="000000"/>
          <w:sz w:val="24"/>
          <w:szCs w:val="24"/>
        </w:rPr>
        <w:t>, краснуха, паротит – не более 1</w:t>
      </w:r>
      <w:r w:rsidRPr="00BC75BC">
        <w:rPr>
          <w:bCs/>
          <w:color w:val="000000"/>
          <w:sz w:val="24"/>
          <w:szCs w:val="24"/>
        </w:rPr>
        <w:t xml:space="preserve"> раз</w:t>
      </w:r>
      <w:r w:rsidR="00BC2180" w:rsidRPr="00BC75BC">
        <w:rPr>
          <w:bCs/>
          <w:color w:val="000000"/>
          <w:sz w:val="24"/>
          <w:szCs w:val="24"/>
        </w:rPr>
        <w:t>а</w:t>
      </w:r>
      <w:r w:rsidRPr="00BC75BC">
        <w:rPr>
          <w:bCs/>
          <w:color w:val="000000"/>
          <w:sz w:val="24"/>
          <w:szCs w:val="24"/>
        </w:rPr>
        <w:t>.</w:t>
      </w:r>
    </w:p>
    <w:p w:rsidR="005009E0" w:rsidRPr="00BC75BC" w:rsidRDefault="005009E0" w:rsidP="005009E0">
      <w:pPr>
        <w:pStyle w:val="3"/>
        <w:spacing w:after="0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C75BC">
        <w:rPr>
          <w:b/>
          <w:sz w:val="24"/>
          <w:szCs w:val="24"/>
        </w:rPr>
        <w:t xml:space="preserve">Исключены: </w:t>
      </w:r>
      <w:r w:rsidRPr="00BC75BC">
        <w:rPr>
          <w:sz w:val="24"/>
          <w:szCs w:val="24"/>
        </w:rPr>
        <w:t>Все гормональные исследования.</w:t>
      </w:r>
    </w:p>
    <w:p w:rsidR="005009E0" w:rsidRPr="00BC75BC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</w:p>
    <w:p w:rsidR="005009E0" w:rsidRPr="00BC75BC" w:rsidRDefault="005009E0" w:rsidP="005009E0">
      <w:pPr>
        <w:pStyle w:val="3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BC75BC">
        <w:rPr>
          <w:bCs/>
          <w:color w:val="000000"/>
          <w:sz w:val="24"/>
          <w:szCs w:val="24"/>
        </w:rPr>
        <w:t>4.</w:t>
      </w:r>
      <w:proofErr w:type="gramStart"/>
      <w:r w:rsidRPr="00BC75BC">
        <w:rPr>
          <w:bCs/>
          <w:color w:val="000000"/>
          <w:sz w:val="24"/>
          <w:szCs w:val="24"/>
        </w:rPr>
        <w:t>3..</w:t>
      </w:r>
      <w:proofErr w:type="gramEnd"/>
      <w:r w:rsidRPr="00BC75BC">
        <w:rPr>
          <w:bCs/>
          <w:color w:val="000000"/>
          <w:sz w:val="24"/>
          <w:szCs w:val="24"/>
        </w:rPr>
        <w:t xml:space="preserve"> </w:t>
      </w:r>
      <w:r w:rsidRPr="00BC75BC">
        <w:rPr>
          <w:b/>
          <w:color w:val="000000"/>
          <w:sz w:val="24"/>
          <w:szCs w:val="24"/>
        </w:rPr>
        <w:t xml:space="preserve">Инструментально-диагностические исследования в </w:t>
      </w:r>
      <w:proofErr w:type="gramStart"/>
      <w:r w:rsidRPr="00BC75BC">
        <w:rPr>
          <w:b/>
          <w:color w:val="000000"/>
          <w:sz w:val="24"/>
          <w:szCs w:val="24"/>
        </w:rPr>
        <w:t>поликлинике</w:t>
      </w:r>
      <w:r w:rsidRPr="00BC75BC">
        <w:rPr>
          <w:color w:val="000000"/>
          <w:sz w:val="24"/>
          <w:szCs w:val="24"/>
        </w:rPr>
        <w:t>:  ультразвуковые</w:t>
      </w:r>
      <w:proofErr w:type="gramEnd"/>
      <w:r w:rsidRPr="00BC75BC">
        <w:rPr>
          <w:color w:val="000000"/>
          <w:sz w:val="24"/>
          <w:szCs w:val="24"/>
        </w:rPr>
        <w:t xml:space="preserve"> исследования (включая ЭХО-кардиографию, внутренние органы) - не более 2 раз по каждому виду исследования по назначению педиатра и/или специалистов поликлиники. </w:t>
      </w:r>
    </w:p>
    <w:p w:rsidR="005009E0" w:rsidRPr="00BC75BC" w:rsidRDefault="005009E0" w:rsidP="005009E0">
      <w:pPr>
        <w:pStyle w:val="3"/>
        <w:spacing w:after="0"/>
        <w:jc w:val="both"/>
        <w:rPr>
          <w:color w:val="000000"/>
          <w:sz w:val="24"/>
          <w:szCs w:val="24"/>
        </w:rPr>
      </w:pPr>
    </w:p>
    <w:p w:rsidR="005009E0" w:rsidRPr="00BC75BC" w:rsidRDefault="005009E0" w:rsidP="005009E0">
      <w:pPr>
        <w:pStyle w:val="3"/>
        <w:spacing w:after="0"/>
        <w:ind w:left="0" w:firstLine="708"/>
        <w:jc w:val="both"/>
        <w:rPr>
          <w:b/>
          <w:color w:val="000000"/>
          <w:sz w:val="24"/>
          <w:szCs w:val="24"/>
        </w:rPr>
      </w:pPr>
      <w:r w:rsidRPr="00BC75BC">
        <w:rPr>
          <w:b/>
          <w:color w:val="000000"/>
          <w:sz w:val="24"/>
          <w:szCs w:val="24"/>
        </w:rPr>
        <w:t>Исключены:</w:t>
      </w:r>
      <w:r w:rsidRPr="00BC75BC">
        <w:rPr>
          <w:color w:val="000000"/>
          <w:sz w:val="24"/>
          <w:szCs w:val="24"/>
        </w:rPr>
        <w:t xml:space="preserve"> лабораторно-инструментальные исследования: КТ, МРТ, </w:t>
      </w:r>
      <w:proofErr w:type="spellStart"/>
      <w:r w:rsidRPr="00BC75BC">
        <w:rPr>
          <w:color w:val="000000"/>
          <w:sz w:val="24"/>
          <w:szCs w:val="24"/>
        </w:rPr>
        <w:t>Полисомнография</w:t>
      </w:r>
      <w:proofErr w:type="spellEnd"/>
      <w:r w:rsidRPr="00BC75BC">
        <w:rPr>
          <w:color w:val="000000"/>
          <w:sz w:val="24"/>
          <w:szCs w:val="24"/>
        </w:rPr>
        <w:t>, Холтеров</w:t>
      </w:r>
      <w:r w:rsidR="008F5077" w:rsidRPr="00BC75BC">
        <w:rPr>
          <w:color w:val="000000"/>
          <w:sz w:val="24"/>
          <w:szCs w:val="24"/>
        </w:rPr>
        <w:t xml:space="preserve">ское мониторирование АД и </w:t>
      </w:r>
      <w:proofErr w:type="spellStart"/>
      <w:proofErr w:type="gramStart"/>
      <w:r w:rsidR="008F5077" w:rsidRPr="00BC75BC">
        <w:rPr>
          <w:color w:val="000000"/>
          <w:sz w:val="24"/>
          <w:szCs w:val="24"/>
        </w:rPr>
        <w:t>ЭКГ,</w:t>
      </w:r>
      <w:r w:rsidRPr="00BC75BC">
        <w:rPr>
          <w:color w:val="000000"/>
          <w:sz w:val="24"/>
          <w:szCs w:val="24"/>
        </w:rPr>
        <w:t>Дуплексное</w:t>
      </w:r>
      <w:proofErr w:type="spellEnd"/>
      <w:proofErr w:type="gramEnd"/>
      <w:r w:rsidRPr="00BC75BC">
        <w:rPr>
          <w:color w:val="000000"/>
          <w:sz w:val="24"/>
          <w:szCs w:val="24"/>
        </w:rPr>
        <w:t xml:space="preserve"> сканирование сосудов, Эндоскопия носоглотки</w:t>
      </w:r>
      <w:r w:rsidRPr="00BC75BC">
        <w:rPr>
          <w:bCs/>
          <w:color w:val="000000"/>
          <w:sz w:val="24"/>
          <w:szCs w:val="24"/>
        </w:rPr>
        <w:t xml:space="preserve">, </w:t>
      </w:r>
      <w:proofErr w:type="spellStart"/>
      <w:r w:rsidRPr="00BC75BC">
        <w:rPr>
          <w:bCs/>
          <w:color w:val="000000"/>
          <w:sz w:val="24"/>
          <w:szCs w:val="24"/>
        </w:rPr>
        <w:t>Вагиноскопия</w:t>
      </w:r>
      <w:proofErr w:type="spellEnd"/>
      <w:r w:rsidRPr="00BC75BC">
        <w:rPr>
          <w:bCs/>
          <w:color w:val="000000"/>
          <w:sz w:val="24"/>
          <w:szCs w:val="24"/>
        </w:rPr>
        <w:t>,</w:t>
      </w:r>
      <w:r w:rsidRPr="00BC75BC">
        <w:rPr>
          <w:color w:val="000000"/>
          <w:sz w:val="24"/>
          <w:szCs w:val="24"/>
        </w:rPr>
        <w:t xml:space="preserve"> Денситометрия и другие дорогостоящие виды лабораторно-инструментальных исследований.</w:t>
      </w:r>
    </w:p>
    <w:p w:rsidR="005009E0" w:rsidRPr="00BC75BC" w:rsidRDefault="005009E0" w:rsidP="005009E0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</w:p>
    <w:p w:rsidR="005009E0" w:rsidRPr="00BC75BC" w:rsidRDefault="005009E0" w:rsidP="005009E0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. СЕРВИСНЫЕ УСЛУГИ</w:t>
      </w:r>
    </w:p>
    <w:p w:rsidR="005009E0" w:rsidRPr="00BC75BC" w:rsidRDefault="005009E0" w:rsidP="005009E0">
      <w:pPr>
        <w:pStyle w:val="3"/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BC75BC">
        <w:rPr>
          <w:color w:val="000000"/>
          <w:sz w:val="24"/>
          <w:szCs w:val="24"/>
        </w:rPr>
        <w:t>5.1. Рекомендации врача-педиатра по рациональному питанию, закаливанию ребенка, профилактике заболеваний.</w:t>
      </w:r>
    </w:p>
    <w:p w:rsidR="005009E0" w:rsidRPr="00BC75BC" w:rsidRDefault="005009E0" w:rsidP="005009E0">
      <w:pPr>
        <w:pStyle w:val="3"/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BC75BC">
        <w:rPr>
          <w:bCs/>
          <w:color w:val="000000"/>
          <w:sz w:val="24"/>
          <w:szCs w:val="24"/>
        </w:rPr>
        <w:t xml:space="preserve">5.2. Консультации дежурного врача по телефону </w:t>
      </w:r>
      <w:r w:rsidRPr="00BC75BC">
        <w:rPr>
          <w:color w:val="000000"/>
          <w:sz w:val="24"/>
          <w:szCs w:val="24"/>
        </w:rPr>
        <w:t>в часы работы поликлиники по правилам оказания медицинской помощи.</w:t>
      </w:r>
    </w:p>
    <w:p w:rsidR="005009E0" w:rsidRPr="00BC75BC" w:rsidRDefault="005009E0" w:rsidP="005009E0">
      <w:pPr>
        <w:pStyle w:val="3"/>
        <w:ind w:left="0"/>
        <w:rPr>
          <w:color w:val="000000"/>
          <w:sz w:val="24"/>
          <w:szCs w:val="24"/>
        </w:rPr>
      </w:pPr>
      <w:r w:rsidRPr="00BC75BC">
        <w:rPr>
          <w:bCs/>
          <w:color w:val="000000"/>
          <w:sz w:val="24"/>
          <w:szCs w:val="24"/>
        </w:rPr>
        <w:t xml:space="preserve">                5.3. </w:t>
      </w:r>
      <w:r w:rsidRPr="00BC75BC">
        <w:rPr>
          <w:color w:val="000000"/>
          <w:sz w:val="24"/>
          <w:szCs w:val="24"/>
        </w:rPr>
        <w:t>Оформление медицинской документации установленного образца (в том числе выдаваемой на руки пациентам): больничные листы, выписки из истории развития ребенка, справки, выдаваемые врачом-педиатром.</w:t>
      </w:r>
    </w:p>
    <w:p w:rsidR="005009E0" w:rsidRPr="00BC75BC" w:rsidRDefault="005009E0" w:rsidP="005009E0">
      <w:pPr>
        <w:pStyle w:val="3"/>
        <w:ind w:left="0"/>
        <w:rPr>
          <w:color w:val="000000"/>
          <w:sz w:val="24"/>
          <w:szCs w:val="24"/>
        </w:rPr>
      </w:pPr>
      <w:r w:rsidRPr="00BC75BC">
        <w:rPr>
          <w:color w:val="000000"/>
          <w:sz w:val="24"/>
          <w:szCs w:val="24"/>
        </w:rPr>
        <w:t xml:space="preserve">                Оформление пакета медицинских документов, необходимых для поступления в</w:t>
      </w:r>
      <w:r w:rsidR="008F5077" w:rsidRPr="00BC75BC">
        <w:rPr>
          <w:color w:val="000000"/>
          <w:sz w:val="24"/>
          <w:szCs w:val="24"/>
        </w:rPr>
        <w:t xml:space="preserve"> ДДУ</w:t>
      </w:r>
      <w:r w:rsidRPr="00BC75BC">
        <w:rPr>
          <w:color w:val="000000"/>
          <w:sz w:val="24"/>
          <w:szCs w:val="24"/>
        </w:rPr>
        <w:t>–   1 раз за период прикрепления.</w:t>
      </w:r>
    </w:p>
    <w:p w:rsidR="005009E0" w:rsidRPr="00BC75BC" w:rsidRDefault="005009E0" w:rsidP="005009E0">
      <w:pPr>
        <w:pStyle w:val="3"/>
        <w:ind w:left="0"/>
        <w:rPr>
          <w:color w:val="000000"/>
          <w:sz w:val="24"/>
          <w:szCs w:val="24"/>
        </w:rPr>
      </w:pPr>
      <w:r w:rsidRPr="00BC75BC">
        <w:rPr>
          <w:color w:val="000000"/>
          <w:sz w:val="24"/>
          <w:szCs w:val="24"/>
        </w:rPr>
        <w:t xml:space="preserve">                Оформление Справки и проведение обследований в плавательный бассейн, спортивную секцию (анализ кала </w:t>
      </w:r>
      <w:proofErr w:type="gramStart"/>
      <w:r w:rsidRPr="00BC75BC">
        <w:rPr>
          <w:color w:val="000000"/>
          <w:sz w:val="24"/>
          <w:szCs w:val="24"/>
        </w:rPr>
        <w:t>на я</w:t>
      </w:r>
      <w:proofErr w:type="gramEnd"/>
      <w:r w:rsidRPr="00BC75BC">
        <w:rPr>
          <w:color w:val="000000"/>
          <w:sz w:val="24"/>
          <w:szCs w:val="24"/>
        </w:rPr>
        <w:t>/г, соскоб на энтеробиоз) – не более 1 раза за период прикрепления.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Исключено: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- Оформление «Санаторно-курортной карты».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- Оформление медицинских документов, требующих участия пяти и более специалистов, включая педиатра.</w:t>
      </w: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BC75BC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E0" w:rsidRPr="00BC75BC" w:rsidRDefault="005009E0" w:rsidP="005009E0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. УСЛУГИ ИСКЛЮЧЕННЫЕ ПРОГРАММОЙ «ПОЛИКЛИНИЧЕСКАЯ»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6.1. Перечень исключенных услуг:</w:t>
      </w:r>
    </w:p>
    <w:p w:rsidR="005009E0" w:rsidRPr="00BC75BC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   6.1.1. Профилактические осмотры и обследования, не предусмотренные Программой «Поликлиническая».</w:t>
      </w:r>
    </w:p>
    <w:p w:rsidR="005009E0" w:rsidRPr="00BC75BC" w:rsidRDefault="005009E0" w:rsidP="005009E0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6.1.2.</w:t>
      </w: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Медицинские услуги, не предписанные врачом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9E0" w:rsidRPr="00BC75BC" w:rsidRDefault="005009E0" w:rsidP="005009E0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6.1.3. </w:t>
      </w: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пациента при показаниях к госпитализации и отказе от нее.</w:t>
      </w:r>
    </w:p>
    <w:p w:rsidR="005009E0" w:rsidRPr="00BC75BC" w:rsidRDefault="005009E0" w:rsidP="005009E0">
      <w:pPr>
        <w:tabs>
          <w:tab w:val="left" w:pos="684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6.2. Перечень болезней, синдромов и проблем, связанных со здоровьем исключенных программой «Поликлиническая»: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6.1. Заболевания и осложнения, повлекшие за собой установление группы инвалидности, с даты их регистрации КЭК.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="008F5077" w:rsidRPr="00BC75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. Врожденные аномалии (пороки развития), деформации и хромосомные нарушения. 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F5077" w:rsidRPr="00BC75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. Врожденные инфекционные, паразитарные болезни и другие инфекции не специфичные для периода детства.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6.5. Особо опасные инфекционные заболевания.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6.6. Приобретенные хронические </w:t>
      </w:r>
      <w:proofErr w:type="spellStart"/>
      <w:r w:rsidRPr="00BC75BC">
        <w:rPr>
          <w:rFonts w:ascii="Times New Roman" w:hAnsi="Times New Roman" w:cs="Times New Roman"/>
          <w:color w:val="000000"/>
          <w:sz w:val="24"/>
          <w:szCs w:val="24"/>
        </w:rPr>
        <w:t>персистирующие</w:t>
      </w:r>
      <w:proofErr w:type="spellEnd"/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внутриклеточные инфекции, вирусно-бактериальные инфекции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, инфекции, передающиеся преимущественно половым путем, вызванные вирусом иммунодефицита человека.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6.7. Новообразования: злокачественные и другие, требующие дорогостоящих методов исследования и лечения. 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6.8. Отдельные нарушения, вовлекающие иммунный механизм (первичные и комбинированные иммунодефициты).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6.9. Диффузные болезни соединительной ткани.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6.10. Болезни эндокринной системы (АИТ, инсулинозависимый сахарный диабет </w:t>
      </w:r>
      <w:r w:rsidRPr="00BC75B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типа).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6.11. Психические расстройства и расстройства поведения.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>6.12. Туберкулез.</w:t>
      </w:r>
    </w:p>
    <w:p w:rsidR="005009E0" w:rsidRPr="00BC75BC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6.13. Оказание медицинской помощи при укусах кошек, собак, грызунов, клещей.</w:t>
      </w:r>
    </w:p>
    <w:p w:rsidR="005009E0" w:rsidRPr="00BC75BC" w:rsidRDefault="005009E0" w:rsidP="005009E0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BC75BC" w:rsidRDefault="005009E0" w:rsidP="005009E0">
      <w:pPr>
        <w:pStyle w:val="3"/>
        <w:ind w:left="0" w:firstLine="708"/>
        <w:jc w:val="center"/>
        <w:rPr>
          <w:bCs/>
          <w:color w:val="000000"/>
          <w:sz w:val="24"/>
          <w:szCs w:val="24"/>
        </w:rPr>
      </w:pPr>
      <w:r w:rsidRPr="00BC75BC">
        <w:rPr>
          <w:b/>
          <w:color w:val="000000"/>
          <w:sz w:val="24"/>
          <w:szCs w:val="24"/>
          <w:lang w:val="en-US"/>
        </w:rPr>
        <w:t>VII</w:t>
      </w:r>
      <w:r w:rsidRPr="00BC75BC">
        <w:rPr>
          <w:b/>
          <w:color w:val="000000"/>
          <w:sz w:val="24"/>
          <w:szCs w:val="24"/>
        </w:rPr>
        <w:t>. ОСОБЫЕ УСЛОВИЯ ОКАЗАНИЯ МЕДИЦИНСКИХ УСЛУГ.</w:t>
      </w:r>
    </w:p>
    <w:p w:rsidR="005009E0" w:rsidRPr="00BC75BC" w:rsidRDefault="005009E0" w:rsidP="005009E0">
      <w:pPr>
        <w:tabs>
          <w:tab w:val="left" w:pos="720"/>
        </w:tabs>
        <w:ind w:firstLine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7.1. Медицинские услуги, по перечню </w:t>
      </w:r>
      <w:proofErr w:type="gramStart"/>
      <w:r w:rsidRPr="00BC75BC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gramEnd"/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исключенных программой «Поликлиническая», оказываются пациентам только до постановки диагноза.</w:t>
      </w:r>
    </w:p>
    <w:p w:rsidR="005009E0" w:rsidRPr="00BC75BC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   7.2.  </w:t>
      </w: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выявления в период обслуживания: гемолитической болезни новорожденных, внутриутробной инфекции, анемии, аллергических заболеваний (экзема, </w:t>
      </w:r>
      <w:proofErr w:type="spellStart"/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атопический</w:t>
      </w:r>
      <w:proofErr w:type="spellEnd"/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дерматит), хронических заболеваний с частыми обострениями (более 3-х раз в год); функциональных отклонений со стороны ЖКТ, МВП, МПС, ССС, опорно-двигательной системы, лор-органов, эндокринной системы, требующих динамического и диспансерного наблюдения, Поликлиника с момента подтверждения диагноза, сообщает родителям об установленном факте и о необходимости оказания пациенту дорогостоящей медицинской помощи, не предусмотренной программой 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>«Поликлиническая»</w:t>
      </w: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 момента установления диагноза и оповещения родителей </w:t>
      </w:r>
      <w:r w:rsidR="00EA2DC5"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Клиника</w:t>
      </w: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оставляет за собой право приостановить оказание медицинских услуг по данному заболеванию в рамках действующего Договора. </w:t>
      </w:r>
    </w:p>
    <w:p w:rsidR="005009E0" w:rsidRPr="00BC75BC" w:rsidRDefault="005009E0" w:rsidP="005009E0">
      <w:pPr>
        <w:tabs>
          <w:tab w:val="left" w:pos="720"/>
        </w:tabs>
        <w:ind w:firstLine="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7.3. В дальнейшем оказание медицинской помощи по выявленной патологии может осуществляться в рамках подписанного дополнительного соглашения о введении повышающего коэффициента или выведения за рамки </w:t>
      </w:r>
      <w:proofErr w:type="gramStart"/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 наблюдения</w:t>
      </w:r>
      <w:proofErr w:type="gramEnd"/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выявленной патологии.</w:t>
      </w:r>
    </w:p>
    <w:p w:rsidR="005009E0" w:rsidRPr="00BC75BC" w:rsidRDefault="005009E0" w:rsidP="005009E0">
      <w:pPr>
        <w:ind w:firstLine="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7.4. В случае, если в период обслуживания, ребенок был отнесен к категории часто болеющих детей (более 5 раз в год), то при перезаключении договора, ср</w:t>
      </w:r>
      <w:r w:rsidR="00EA2DC5"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ок действия которого истек, К</w:t>
      </w: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линика оставляет за собой право ввести повышающий коэффициент.</w:t>
      </w:r>
    </w:p>
    <w:p w:rsidR="005009E0" w:rsidRPr="00BC75BC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7.5. Для оказания медицинской помощи детям, постоянно проживающим за пределами Административной Границы</w:t>
      </w:r>
      <w:r w:rsidR="00EA2DC5"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ЖК </w:t>
      </w:r>
      <w:proofErr w:type="gramStart"/>
      <w:r w:rsidR="00EA2DC5"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« Гусарская</w:t>
      </w:r>
      <w:proofErr w:type="gramEnd"/>
      <w:r w:rsidR="00EA2DC5"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баллада»</w:t>
      </w: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, цена Договора увеличивается на введенный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добавочный коэффициент:</w:t>
      </w:r>
    </w:p>
    <w:p w:rsidR="005009E0" w:rsidRPr="00BC75BC" w:rsidRDefault="00EA2DC5" w:rsidP="005009E0">
      <w:pPr>
        <w:ind w:left="180" w:firstLine="3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1,2</w:t>
      </w:r>
      <w:r w:rsidR="005009E0"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- до </w:t>
      </w:r>
      <w:smartTag w:uri="urn:schemas-microsoft-com:office:smarttags" w:element="metricconverter">
        <w:smartTagPr>
          <w:attr w:name="ProductID" w:val="5 км"/>
        </w:smartTagPr>
        <w:r w:rsidR="005009E0" w:rsidRPr="00BC75BC">
          <w:rPr>
            <w:rFonts w:ascii="Times New Roman" w:hAnsi="Times New Roman" w:cs="Times New Roman"/>
            <w:color w:val="000000"/>
            <w:sz w:val="24"/>
            <w:szCs w:val="24"/>
          </w:rPr>
          <w:t>5 км</w:t>
        </w:r>
      </w:smartTag>
      <w:r w:rsidR="005009E0"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от АГ;      </w:t>
      </w:r>
    </w:p>
    <w:p w:rsidR="005009E0" w:rsidRPr="00BC75BC" w:rsidRDefault="005009E0" w:rsidP="005009E0">
      <w:pPr>
        <w:ind w:left="180" w:firstLine="3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DC5" w:rsidRPr="00BC75BC">
        <w:rPr>
          <w:rFonts w:ascii="Times New Roman" w:hAnsi="Times New Roman" w:cs="Times New Roman"/>
          <w:b/>
          <w:color w:val="000000"/>
          <w:sz w:val="24"/>
          <w:szCs w:val="24"/>
        </w:rPr>
        <w:t>1,5</w:t>
      </w: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5 км"/>
        </w:smartTagPr>
        <w:r w:rsidRPr="00BC75BC">
          <w:rPr>
            <w:rFonts w:ascii="Times New Roman" w:hAnsi="Times New Roman" w:cs="Times New Roman"/>
            <w:color w:val="000000"/>
            <w:sz w:val="24"/>
            <w:szCs w:val="24"/>
          </w:rPr>
          <w:t>15 км</w:t>
        </w:r>
      </w:smartTag>
      <w:r w:rsidRPr="00BC75BC">
        <w:rPr>
          <w:rFonts w:ascii="Times New Roman" w:hAnsi="Times New Roman" w:cs="Times New Roman"/>
          <w:color w:val="000000"/>
          <w:sz w:val="24"/>
          <w:szCs w:val="24"/>
        </w:rPr>
        <w:t xml:space="preserve"> от АГ   </w:t>
      </w:r>
    </w:p>
    <w:p w:rsidR="005009E0" w:rsidRPr="00BC75BC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7.6. Все виды и объемы медицинской помощи, которые не входят в Медицинскую программу предоставляются Поликлиникой за отдельную плату (при возможности их оказания поликлиникой)</w:t>
      </w:r>
      <w:r w:rsidRPr="00BC75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09E0" w:rsidRPr="00BC75BC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5BC">
        <w:rPr>
          <w:rFonts w:ascii="Times New Roman" w:hAnsi="Times New Roman" w:cs="Times New Roman"/>
          <w:b/>
          <w:color w:val="000000"/>
          <w:sz w:val="24"/>
          <w:szCs w:val="24"/>
        </w:rPr>
        <w:t>Поликлиника оставляет за собой право пересматривать и изменять перечни платных медицинских услуг и заболеваний, не включенных в Программу.</w:t>
      </w:r>
      <w:r w:rsidRPr="00BC7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E0" w:rsidRPr="00BC75BC" w:rsidRDefault="005009E0" w:rsidP="005009E0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BC75BC" w:rsidRDefault="005009E0" w:rsidP="005009E0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BC75BC" w:rsidRDefault="00BC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программы</w:t>
      </w:r>
      <w:r w:rsidR="00EA2DC5" w:rsidRPr="00BC75BC">
        <w:rPr>
          <w:rFonts w:ascii="Times New Roman" w:hAnsi="Times New Roman" w:cs="Times New Roman"/>
          <w:sz w:val="24"/>
          <w:szCs w:val="24"/>
        </w:rPr>
        <w:t xml:space="preserve">: </w:t>
      </w:r>
      <w:r w:rsidR="00EF35E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EA2DC5" w:rsidRPr="00BC75BC">
        <w:rPr>
          <w:rFonts w:ascii="Times New Roman" w:hAnsi="Times New Roman" w:cs="Times New Roman"/>
          <w:b/>
          <w:sz w:val="24"/>
          <w:szCs w:val="24"/>
        </w:rPr>
        <w:t xml:space="preserve">2 600 </w:t>
      </w:r>
      <w:r w:rsidR="00EA2DC5" w:rsidRPr="00BC75BC">
        <w:rPr>
          <w:rFonts w:ascii="Times New Roman" w:hAnsi="Times New Roman" w:cs="Times New Roman"/>
          <w:sz w:val="24"/>
          <w:szCs w:val="24"/>
        </w:rPr>
        <w:t>рублей</w:t>
      </w:r>
    </w:p>
    <w:sectPr w:rsidR="005009E0" w:rsidRPr="00BC75BC" w:rsidSect="00BC7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30"/>
    <w:rsid w:val="000A7E30"/>
    <w:rsid w:val="005009E0"/>
    <w:rsid w:val="0068374B"/>
    <w:rsid w:val="008F5077"/>
    <w:rsid w:val="009A6A08"/>
    <w:rsid w:val="00BC2180"/>
    <w:rsid w:val="00BC75BC"/>
    <w:rsid w:val="00EA2DC5"/>
    <w:rsid w:val="00EF0753"/>
    <w:rsid w:val="00EF35EB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09996"/>
  <w15:chartTrackingRefBased/>
  <w15:docId w15:val="{ED4D5181-6C37-433A-899D-E4AEE300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09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9E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Iniiaiieoaeno1">
    <w:name w:val="!Iniiaiie oaeno1"/>
    <w:basedOn w:val="a"/>
    <w:rsid w:val="005009E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009E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0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basedOn w:val="a"/>
    <w:next w:val="a4"/>
    <w:qFormat/>
    <w:rsid w:val="005009E0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00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009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7</cp:revision>
  <dcterms:created xsi:type="dcterms:W3CDTF">2016-09-08T09:38:00Z</dcterms:created>
  <dcterms:modified xsi:type="dcterms:W3CDTF">2016-11-07T14:11:00Z</dcterms:modified>
</cp:coreProperties>
</file>